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0577F">
        <w:rPr>
          <w:rFonts w:ascii="Times New Roman" w:hAnsi="Times New Roman" w:cs="Times New Roman"/>
          <w:b/>
          <w:i/>
          <w:sz w:val="40"/>
          <w:szCs w:val="24"/>
          <w:u w:val="single"/>
        </w:rPr>
        <w:t>13.05-17</w:t>
      </w:r>
      <w:r w:rsidR="00E4605B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10577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78265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="00D6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z </w:t>
            </w:r>
            <w:r w:rsidR="0010577F" w:rsidRPr="001057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0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10577F" w:rsidP="0062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Fižolova enolončnica z zelenjavo</w:t>
            </w:r>
            <w:r w:rsidR="001936E8">
              <w:rPr>
                <w:rFonts w:ascii="Times New Roman" w:hAnsi="Times New Roman" w:cs="Times New Roman"/>
                <w:sz w:val="24"/>
                <w:szCs w:val="24"/>
              </w:rPr>
              <w:t xml:space="preserve"> in puhastimi žličniki</w:t>
            </w:r>
            <w:r w:rsidR="008B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2B">
              <w:rPr>
                <w:rFonts w:ascii="Times New Roman" w:hAnsi="Times New Roman" w:cs="Times New Roman"/>
                <w:sz w:val="24"/>
                <w:szCs w:val="24"/>
              </w:rPr>
              <w:t xml:space="preserve">domači </w:t>
            </w:r>
            <w:r w:rsidR="009A4787">
              <w:rPr>
                <w:rFonts w:ascii="Times New Roman" w:hAnsi="Times New Roman" w:cs="Times New Roman"/>
                <w:sz w:val="24"/>
                <w:szCs w:val="24"/>
              </w:rPr>
              <w:t>sadni biskvit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C74CAB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</w:t>
            </w:r>
            <w:r w:rsidR="00E16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10577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Default="00631F25" w:rsidP="00631F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Buhtelj z marelično marmelado</w:t>
            </w:r>
            <w:r w:rsidR="0048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B752F" w:rsidRPr="002D7761" w:rsidRDefault="007B752F" w:rsidP="00ED158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C90866" w:rsidRPr="00FC3365" w:rsidRDefault="00C90866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E17D1E" w:rsidRDefault="00D16C4B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Domača kokošja juha</w:t>
            </w:r>
            <w:r w:rsidR="006A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25" w:rsidRP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  <w:r w:rsid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87A5D" w:rsidRPr="0063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pečene piščančje peruti in krače, zelena solata s koruzo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D03C5F" w:rsidRDefault="00631F25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2D0D7C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10577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D7C" w:rsidRDefault="00635834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="00E55FBE" w:rsidRPr="00E55FB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prahu, zeliščni čaj z medom, hruška</w:t>
            </w:r>
          </w:p>
          <w:p w:rsidR="00E55FBE" w:rsidRPr="00E55FBE" w:rsidRDefault="00E55FBE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9D2A49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</w:t>
            </w:r>
            <w:r w:rsidR="00635834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3D2BC3" w:rsidRPr="003D2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8E8">
              <w:rPr>
                <w:rFonts w:ascii="Times New Roman" w:hAnsi="Times New Roman" w:cs="Times New Roman"/>
                <w:sz w:val="24"/>
                <w:szCs w:val="24"/>
              </w:rPr>
              <w:t xml:space="preserve"> njoki, dušeni goveji zrezki v naravni</w:t>
            </w:r>
            <w:r w:rsidR="00635834">
              <w:rPr>
                <w:rFonts w:ascii="Times New Roman" w:hAnsi="Times New Roman" w:cs="Times New Roman"/>
                <w:sz w:val="24"/>
                <w:szCs w:val="24"/>
              </w:rPr>
              <w:t xml:space="preserve"> omaki</w:t>
            </w:r>
            <w:r w:rsidR="001818E8">
              <w:rPr>
                <w:rFonts w:ascii="Times New Roman" w:hAnsi="Times New Roman" w:cs="Times New Roman"/>
                <w:sz w:val="24"/>
                <w:szCs w:val="24"/>
              </w:rPr>
              <w:t>, mešana listnata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631F25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rogljiček z orehi</w:t>
            </w:r>
            <w:r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ohlajen čaj</w:t>
            </w:r>
            <w:r w:rsidRPr="00371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4CCD" w:rsidRPr="00371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10577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Default="001818E8" w:rsidP="008B3D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šunka v ovoju, paprika</w:t>
            </w:r>
            <w:r w:rsidR="008B3D01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="008B3D01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310C1" w:rsidRPr="000D65F9" w:rsidRDefault="007310C1" w:rsidP="00634EF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1818E8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Bograč s krompirjem, mešani sadni kompot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1818E8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10577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E4605B">
              <w:rPr>
                <w:rFonts w:ascii="Times New Roman" w:hAnsi="Times New Roman" w:cs="Times New Roman"/>
                <w:b/>
              </w:rPr>
              <w:t>. 05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78265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="006B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="00E84829"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D16C4B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Blaga česnova juha z jušnimi kroglicami, krompirjeva solata, ribji file v koruzni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tatarska omaka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456F61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5E0D3D" w:rsidRDefault="006B427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181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E59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23185" cy="147066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bowl-of-healthy-food maj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21" cy="14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5D" w:rsidRDefault="00BF215D" w:rsidP="00F51BE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F51BE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0577F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A4787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  <w:r w:rsidR="009A4787">
              <w:rPr>
                <w:rFonts w:ascii="Times New Roman" w:hAnsi="Times New Roman" w:cs="Times New Roman"/>
              </w:rPr>
              <w:t>, BG kakav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40CF2">
              <w:rPr>
                <w:rFonts w:ascii="Times New Roman" w:hAnsi="Times New Roman" w:cs="Times New Roman"/>
              </w:rPr>
              <w:t xml:space="preserve"> BG žličniki, BG biskvit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E40CF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E16738">
              <w:rPr>
                <w:rFonts w:ascii="Times New Roman" w:hAnsi="Times New Roman" w:cs="Times New Roman"/>
              </w:rPr>
              <w:t xml:space="preserve"> štručka brez sira (polnovredna)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E40CF2">
              <w:rPr>
                <w:rFonts w:ascii="Times New Roman" w:hAnsi="Times New Roman" w:cs="Times New Roman"/>
              </w:rPr>
              <w:t xml:space="preserve">n laktoze, biskvit brez masla, </w:t>
            </w:r>
            <w:r w:rsidR="00262728">
              <w:rPr>
                <w:rFonts w:ascii="Times New Roman" w:hAnsi="Times New Roman" w:cs="Times New Roman"/>
              </w:rPr>
              <w:t>mleka</w:t>
            </w:r>
            <w:r w:rsidR="00E40CF2">
              <w:rPr>
                <w:rFonts w:ascii="Times New Roman" w:hAnsi="Times New Roman" w:cs="Times New Roman"/>
              </w:rPr>
              <w:t xml:space="preserve"> in smetane, dietni žličniki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0577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0128">
              <w:rPr>
                <w:rFonts w:ascii="Times New Roman" w:hAnsi="Times New Roman" w:cs="Times New Roman"/>
              </w:rPr>
              <w:t>BG buhtelj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180431">
              <w:rPr>
                <w:rFonts w:ascii="Times New Roman" w:hAnsi="Times New Roman" w:cs="Times New Roman"/>
              </w:rPr>
              <w:t xml:space="preserve">, </w:t>
            </w:r>
            <w:r w:rsidR="00490128">
              <w:rPr>
                <w:rFonts w:ascii="Times New Roman" w:hAnsi="Times New Roman" w:cs="Times New Roman"/>
              </w:rPr>
              <w:t>BG mlin</w:t>
            </w:r>
            <w:r w:rsidR="002241C4">
              <w:rPr>
                <w:rFonts w:ascii="Times New Roman" w:hAnsi="Times New Roman" w:cs="Times New Roman"/>
              </w:rPr>
              <w:t>ci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28761B">
              <w:rPr>
                <w:rFonts w:ascii="Times New Roman" w:hAnsi="Times New Roman" w:cs="Times New Roman"/>
              </w:rPr>
              <w:t>, dietni buhtelj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28761B">
              <w:rPr>
                <w:rFonts w:ascii="Times New Roman" w:hAnsi="Times New Roman" w:cs="Times New Roman"/>
              </w:rPr>
              <w:t>, dietni mlinci ali riž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28761B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0577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180431">
              <w:rPr>
                <w:rFonts w:ascii="Times New Roman" w:hAnsi="Times New Roman" w:cs="Times New Roman"/>
              </w:rPr>
              <w:t xml:space="preserve">ivila brez sledov glutena </w:t>
            </w:r>
            <w:r w:rsidR="00FA44C8">
              <w:rPr>
                <w:rFonts w:ascii="Times New Roman" w:hAnsi="Times New Roman" w:cs="Times New Roman"/>
              </w:rPr>
              <w:t>, BG kakav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A803F7">
              <w:rPr>
                <w:rFonts w:ascii="Times New Roman" w:hAnsi="Times New Roman" w:cs="Times New Roman"/>
              </w:rPr>
              <w:t>sledov glutena, BG njoki, BG jušne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03F7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 sledov mleka in laktoze, ovseni</w:t>
            </w:r>
            <w:r w:rsidR="00180431">
              <w:rPr>
                <w:rFonts w:ascii="Times New Roman" w:hAnsi="Times New Roman" w:cs="Times New Roman"/>
              </w:rPr>
              <w:t xml:space="preserve"> napitek ali dietno mleko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E5B0D">
              <w:rPr>
                <w:rFonts w:ascii="Times New Roman" w:hAnsi="Times New Roman" w:cs="Times New Roman"/>
              </w:rPr>
              <w:t>, dietni njoki</w:t>
            </w:r>
          </w:p>
          <w:p w:rsidR="00D74351" w:rsidRDefault="00D7435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E5B0D">
              <w:rPr>
                <w:rFonts w:ascii="Times New Roman" w:hAnsi="Times New Roman" w:cs="Times New Roman"/>
              </w:rPr>
              <w:t>, dietni rogljiček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0577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sledov glutena, brez dodane moke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8130E">
              <w:rPr>
                <w:rFonts w:ascii="Times New Roman" w:hAnsi="Times New Roman" w:cs="Times New Roman"/>
              </w:rPr>
              <w:t>, šunka brez dodanih mlečnih beljakovin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A8130E">
              <w:rPr>
                <w:rFonts w:ascii="Times New Roman" w:hAnsi="Times New Roman" w:cs="Times New Roman"/>
              </w:rPr>
              <w:t xml:space="preserve"> Rižev</w:t>
            </w:r>
            <w:r w:rsidR="006069A9" w:rsidRPr="006069A9">
              <w:rPr>
                <w:rFonts w:ascii="Times New Roman" w:hAnsi="Times New Roman" w:cs="Times New Roman"/>
              </w:rPr>
              <w:t xml:space="preserve">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0577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EA51F2">
              <w:rPr>
                <w:rFonts w:ascii="Times New Roman" w:hAnsi="Times New Roman" w:cs="Times New Roman"/>
              </w:rPr>
              <w:t xml:space="preserve"> sledov glutena, BG rogljiček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896C6D">
              <w:rPr>
                <w:rFonts w:ascii="Times New Roman" w:hAnsi="Times New Roman" w:cs="Times New Roman"/>
              </w:rPr>
              <w:t>ez sledov glutena,</w:t>
            </w:r>
            <w:r w:rsidR="00FB2B16">
              <w:rPr>
                <w:rFonts w:ascii="Times New Roman" w:hAnsi="Times New Roman" w:cs="Times New Roman"/>
              </w:rPr>
              <w:t xml:space="preserve"> </w:t>
            </w:r>
            <w:r w:rsidR="00993835">
              <w:rPr>
                <w:rFonts w:ascii="Times New Roman" w:hAnsi="Times New Roman" w:cs="Times New Roman"/>
              </w:rPr>
              <w:t xml:space="preserve">brez jušnih kroglic, brez moke, brez </w:t>
            </w:r>
            <w:proofErr w:type="spellStart"/>
            <w:r w:rsidR="00993835">
              <w:rPr>
                <w:rFonts w:ascii="Times New Roman" w:hAnsi="Times New Roman" w:cs="Times New Roman"/>
              </w:rPr>
              <w:t>panade</w:t>
            </w:r>
            <w:proofErr w:type="spellEnd"/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93835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993835">
              <w:rPr>
                <w:rFonts w:ascii="Times New Roman" w:hAnsi="Times New Roman" w:cs="Times New Roman"/>
              </w:rPr>
              <w:t>dietna štručka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986730">
              <w:rPr>
                <w:rFonts w:ascii="Times New Roman" w:hAnsi="Times New Roman" w:cs="Times New Roman"/>
              </w:rPr>
              <w:t>, brez tatarske omake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986730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45A7"/>
    <w:rsid w:val="000B4D22"/>
    <w:rsid w:val="000B5406"/>
    <w:rsid w:val="000B55BF"/>
    <w:rsid w:val="000B5A3F"/>
    <w:rsid w:val="000B6DD0"/>
    <w:rsid w:val="000C05D4"/>
    <w:rsid w:val="000C22DA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8B2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C3A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366C4F-7146-4E4A-8106-7A542E0E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18</cp:revision>
  <cp:lastPrinted>2024-05-07T11:49:00Z</cp:lastPrinted>
  <dcterms:created xsi:type="dcterms:W3CDTF">2024-05-07T11:40:00Z</dcterms:created>
  <dcterms:modified xsi:type="dcterms:W3CDTF">2024-05-07T11:49:00Z</dcterms:modified>
</cp:coreProperties>
</file>